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F27" w:rsidRPr="00302D40" w:rsidRDefault="00426F27" w:rsidP="00426F27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</w:pPr>
      <w:bookmarkStart w:id="0" w:name="_Hlk206178220"/>
      <w:r w:rsidRPr="00302D40"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  <w:t xml:space="preserve">INDIRA </w:t>
      </w:r>
      <w:proofErr w:type="gramStart"/>
      <w:r w:rsidRPr="00302D40"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  <w:t>GANDHI  NATIONAL</w:t>
      </w:r>
      <w:proofErr w:type="gramEnd"/>
      <w:r w:rsidRPr="00302D40"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  <w:t xml:space="preserve"> OPEN UNIVERSITY</w:t>
      </w:r>
    </w:p>
    <w:p w:rsidR="00426F27" w:rsidRPr="00302D40" w:rsidRDefault="00426F27" w:rsidP="00426F27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Tentative Practical Class and Lab Examination Schedule of BSCG under IGNOU- 2608</w:t>
      </w:r>
    </w:p>
    <w:p w:rsidR="00426F27" w:rsidRPr="00302D40" w:rsidRDefault="00426F27" w:rsidP="00426F27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Subject: Botany, </w:t>
      </w:r>
      <w:proofErr w:type="gramStart"/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Session :</w:t>
      </w:r>
      <w:bookmarkStart w:id="1" w:name="_Hlk205141467"/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Candidates</w:t>
      </w:r>
      <w:proofErr w:type="gramEnd"/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who filled up TEPE – June 2025 Form</w:t>
      </w:r>
      <w:bookmarkEnd w:id="1"/>
    </w:p>
    <w:p w:rsidR="00426F27" w:rsidRPr="00302D40" w:rsidRDefault="00426F27" w:rsidP="00426F27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 Course Code: BBYCL 132 &amp; BBYCL 136 &amp; BBYEL - 144</w:t>
      </w:r>
    </w:p>
    <w:p w:rsidR="00426F27" w:rsidRPr="00302D40" w:rsidRDefault="00426F27" w:rsidP="00426F27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Academic Counsellor: </w:t>
      </w:r>
      <w:proofErr w:type="spellStart"/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Dr.GopalDebnath</w:t>
      </w:r>
      <w:proofErr w:type="spellEnd"/>
    </w:p>
    <w:p w:rsidR="00426F27" w:rsidRPr="00302D40" w:rsidRDefault="00426F27" w:rsidP="00426F27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Contact No: 9163919092</w:t>
      </w:r>
    </w:p>
    <w:p w:rsidR="00426F27" w:rsidRPr="00302D40" w:rsidRDefault="00426F27" w:rsidP="00426F27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02D40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Venue: Botany Lab, Time: 1pm – 5pm</w:t>
      </w:r>
    </w:p>
    <w:p w:rsidR="00426F27" w:rsidRPr="00302D40" w:rsidRDefault="00426F27" w:rsidP="00426F27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tbl>
      <w:tblPr>
        <w:tblStyle w:val="TableGrid"/>
        <w:tblW w:w="10980" w:type="dxa"/>
        <w:tblInd w:w="738" w:type="dxa"/>
        <w:tblLayout w:type="fixed"/>
        <w:tblLook w:val="04A0"/>
      </w:tblPr>
      <w:tblGrid>
        <w:gridCol w:w="1800"/>
        <w:gridCol w:w="2407"/>
        <w:gridCol w:w="1350"/>
        <w:gridCol w:w="1620"/>
        <w:gridCol w:w="3803"/>
      </w:tblGrid>
      <w:tr w:rsidR="00426F27" w:rsidRPr="00302D40" w:rsidTr="00C11241">
        <w:trPr>
          <w:trHeight w:val="32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Semester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Time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Remarks</w:t>
            </w:r>
          </w:p>
        </w:tc>
      </w:tr>
      <w:tr w:rsidR="00426F27" w:rsidRPr="00302D40" w:rsidTr="00C11241">
        <w:trPr>
          <w:trHeight w:val="407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24/08/2025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BBYCL- 132 &amp; 136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 xml:space="preserve">    I &amp; III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1pm-5pm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426F27" w:rsidRPr="00302D40" w:rsidTr="00C11241">
        <w:trPr>
          <w:trHeight w:val="45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31/08/2025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BBYCL- 132 &amp; 136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I &amp; III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1pm-5pm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426F27" w:rsidRPr="00302D40" w:rsidTr="00C11241">
        <w:trPr>
          <w:trHeight w:val="45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07/09/2025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BBYCL- 132 &amp; 136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I &amp; III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1pm-4pm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  <w:tr w:rsidR="00426F27" w:rsidRPr="00302D40" w:rsidTr="00C11241">
        <w:trPr>
          <w:trHeight w:val="451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21/09/2025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BBYEL - 144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jc w:val="center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V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1pm-4pm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F27" w:rsidRPr="00302D40" w:rsidRDefault="00426F27" w:rsidP="00C11241">
            <w:pPr>
              <w:spacing w:line="254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02D40">
              <w:rPr>
                <w:rFonts w:eastAsia="Calibri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:rsidR="00426F27" w:rsidRPr="00302D40" w:rsidRDefault="00426F27" w:rsidP="00426F27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426F27" w:rsidRPr="00302D40" w:rsidRDefault="00426F27" w:rsidP="00426F27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426F27" w:rsidRPr="00302D40" w:rsidRDefault="00426F27" w:rsidP="00426F27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426F27" w:rsidRPr="00302D40" w:rsidRDefault="00426F27" w:rsidP="00426F27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02D40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       (JAYANTA SAHA)</w:t>
      </w:r>
    </w:p>
    <w:p w:rsidR="00426F27" w:rsidRPr="00302D40" w:rsidRDefault="00426F27" w:rsidP="00426F27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02D40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           Coordinator </w:t>
      </w:r>
    </w:p>
    <w:p w:rsidR="00426F27" w:rsidRPr="00302D40" w:rsidRDefault="00426F27" w:rsidP="00426F27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02D40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IGNOU Study Centre- 2608</w:t>
      </w:r>
    </w:p>
    <w:p w:rsidR="00426F27" w:rsidRPr="00302D40" w:rsidRDefault="00426F27" w:rsidP="00426F27">
      <w:pPr>
        <w:spacing w:after="0" w:line="240" w:lineRule="auto"/>
        <w:ind w:left="4320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02D40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MBB College, Agartala</w:t>
      </w:r>
    </w:p>
    <w:bookmarkEnd w:id="0"/>
    <w:p w:rsidR="00426F27" w:rsidRPr="00302D40" w:rsidRDefault="00426F27" w:rsidP="00426F27">
      <w:pPr>
        <w:rPr>
          <w:rFonts w:ascii="Calibri" w:eastAsia="Calibri" w:hAnsi="Calibri" w:cs="Times New Roman"/>
        </w:rPr>
      </w:pPr>
    </w:p>
    <w:p w:rsidR="00426F27" w:rsidRPr="00302D40" w:rsidRDefault="00426F27" w:rsidP="00426F27">
      <w:pPr>
        <w:spacing w:after="160" w:line="254" w:lineRule="auto"/>
        <w:rPr>
          <w:rFonts w:ascii="Calibri" w:eastAsia="Calibri" w:hAnsi="Calibri" w:cs="Times New Roman"/>
          <w:kern w:val="2"/>
        </w:rPr>
      </w:pPr>
    </w:p>
    <w:p w:rsidR="00426F27" w:rsidRPr="00302D40" w:rsidRDefault="00426F27" w:rsidP="00426F27">
      <w:pPr>
        <w:spacing w:after="160" w:line="254" w:lineRule="auto"/>
        <w:rPr>
          <w:rFonts w:ascii="Calibri" w:eastAsia="Calibri" w:hAnsi="Calibri" w:cs="Times New Roman"/>
          <w:kern w:val="2"/>
        </w:rPr>
      </w:pPr>
    </w:p>
    <w:p w:rsidR="0077787F" w:rsidRDefault="0077787F"/>
    <w:sectPr w:rsidR="0077787F" w:rsidSect="00426F2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26F27"/>
    <w:rsid w:val="00426F27"/>
    <w:rsid w:val="00777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426F27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2025-08-21T11:58:00Z</dcterms:created>
  <dcterms:modified xsi:type="dcterms:W3CDTF">2025-08-21T12:00:00Z</dcterms:modified>
</cp:coreProperties>
</file>